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2EB32" w14:textId="77777777" w:rsidR="0084591C" w:rsidRPr="0015713C" w:rsidRDefault="0015713C" w:rsidP="00A60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713C">
        <w:rPr>
          <w:rFonts w:ascii="Times New Roman" w:hAnsi="Times New Roman"/>
          <w:b/>
          <w:sz w:val="24"/>
          <w:szCs w:val="24"/>
        </w:rPr>
        <w:t>TRƯỜNG ĐẠI HỌC HÀNG HẢI VIỆT NAM     CỘNG HÒA XÃ HỘI CHỦ NGHĨA VIỆT NAM</w:t>
      </w:r>
    </w:p>
    <w:p w14:paraId="3B15B73A" w14:textId="77777777" w:rsidR="0015713C" w:rsidRPr="0015713C" w:rsidRDefault="0015713C" w:rsidP="00A60C8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5713C">
        <w:rPr>
          <w:rFonts w:ascii="Times New Roman" w:hAnsi="Times New Roman"/>
          <w:b/>
          <w:sz w:val="24"/>
          <w:szCs w:val="24"/>
        </w:rPr>
        <w:t>KHOA HÀNG HẢ</w:t>
      </w:r>
      <w:r w:rsidR="00785F57">
        <w:rPr>
          <w:rFonts w:ascii="Times New Roman" w:hAnsi="Times New Roman"/>
          <w:b/>
          <w:sz w:val="24"/>
          <w:szCs w:val="24"/>
        </w:rPr>
        <w:t>I</w:t>
      </w:r>
      <w:r w:rsidR="00785F57">
        <w:rPr>
          <w:rFonts w:ascii="Times New Roman" w:hAnsi="Times New Roman"/>
          <w:b/>
          <w:sz w:val="24"/>
          <w:szCs w:val="24"/>
        </w:rPr>
        <w:tab/>
      </w:r>
      <w:r w:rsidR="00785F57">
        <w:rPr>
          <w:rFonts w:ascii="Times New Roman" w:hAnsi="Times New Roman"/>
          <w:b/>
          <w:sz w:val="24"/>
          <w:szCs w:val="24"/>
        </w:rPr>
        <w:tab/>
      </w:r>
      <w:r w:rsidR="00785F57">
        <w:rPr>
          <w:rFonts w:ascii="Times New Roman" w:hAnsi="Times New Roman"/>
          <w:b/>
          <w:sz w:val="24"/>
          <w:szCs w:val="24"/>
        </w:rPr>
        <w:tab/>
      </w:r>
      <w:r w:rsidR="00785F57">
        <w:rPr>
          <w:rFonts w:ascii="Times New Roman" w:hAnsi="Times New Roman"/>
          <w:b/>
          <w:sz w:val="24"/>
          <w:szCs w:val="24"/>
        </w:rPr>
        <w:tab/>
      </w:r>
      <w:r w:rsidRPr="0015713C">
        <w:rPr>
          <w:rFonts w:ascii="Times New Roman" w:hAnsi="Times New Roman"/>
          <w:b/>
          <w:sz w:val="24"/>
          <w:szCs w:val="24"/>
        </w:rPr>
        <w:t>Độc lập – Tự do - Hạnh phúc</w:t>
      </w:r>
    </w:p>
    <w:p w14:paraId="4B2312A6" w14:textId="77777777" w:rsidR="0015713C" w:rsidRDefault="00B4301C" w:rsidP="00A60C8F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CBD423" wp14:editId="469608FF">
                <wp:simplePos x="0" y="0"/>
                <wp:positionH relativeFrom="column">
                  <wp:posOffset>3913505</wp:posOffset>
                </wp:positionH>
                <wp:positionV relativeFrom="paragraph">
                  <wp:posOffset>634</wp:posOffset>
                </wp:positionV>
                <wp:extent cx="1797685" cy="0"/>
                <wp:effectExtent l="0" t="0" r="1206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8.15pt;margin-top:.05pt;width:141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/g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BOMFOmg&#10;Rc8Hr2Nk9BDK0xuXg1WpdjYkSE/q1bxo+t0hpcuWqIZH47ezAd8seCTvXMLFGQiy7z9rBjYE8GOt&#10;TrXtAiRUAZ1iS863lvCTRxQes8fl43wxw4gOuoTkg6Oxzn/iukNBKLDzloim9aVWChqvbRbDkOOL&#10;84EWyQeHEFXprZAy9l8q1Bd4OZvMooPTUrCgDGbONvtSWnQkYYLiF3MEzb2Z1QfFIljLCdtcZU+E&#10;vMgQXKqAB4kBnat0GZEfy3S5WWwW09F0Mt+MpmlVjZ635XQ032aPs+qhKssq+xmoZdO8FYxxFdgN&#10;45pN/24crotzGbTbwN7KkLxHj/UCssM/ko6dDc28jMVes/PODh2HCY3G120KK3B/B/l+59e/AAAA&#10;//8DAFBLAwQUAAYACAAAACEAlnsCu9kAAAAFAQAADwAAAGRycy9kb3ducmV2LnhtbEyOwU6DQBRF&#10;9yb+w+SZdGPsQFVSkKFpmrhwadvE7SvzBFrmDWGGgv16h5Uub87NvSffTKYVV+pdY1lBvIxAEJdW&#10;N1wpOB7en9YgnEfW2FomBT/kYFPc3+WYaTvyJ133vhJhhF2GCmrvu0xKV9Zk0C1tRxzYt+0N+hD7&#10;SuoexzBuWrmKokQabDg81NjRrqbysh+MAnLDaxxtU1MdP27j49fqdh67g1KLh2n7BsLT5P/KMOsH&#10;dSiC08kOrJ1oFSRx8hyqMxABr9P0BcRpjrLI5X/74hcAAP//AwBQSwECLQAUAAYACAAAACEAtoM4&#10;kv4AAADhAQAAEwAAAAAAAAAAAAAAAAAAAAAAW0NvbnRlbnRfVHlwZXNdLnhtbFBLAQItABQABgAI&#10;AAAAIQA4/SH/1gAAAJQBAAALAAAAAAAAAAAAAAAAAC8BAABfcmVscy8ucmVsc1BLAQItABQABgAI&#10;AAAAIQAkoj/gHgIAADsEAAAOAAAAAAAAAAAAAAAAAC4CAABkcnMvZTJvRG9jLnhtbFBLAQItABQA&#10;BgAIAAAAIQCWewK72QAAAAU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4E40704" wp14:editId="3AEDD8E7">
                <wp:simplePos x="0" y="0"/>
                <wp:positionH relativeFrom="column">
                  <wp:posOffset>786130</wp:posOffset>
                </wp:positionH>
                <wp:positionV relativeFrom="paragraph">
                  <wp:posOffset>634</wp:posOffset>
                </wp:positionV>
                <wp:extent cx="1267460" cy="0"/>
                <wp:effectExtent l="0" t="0" r="279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1.9pt;margin-top:.05pt;width:99.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31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9Ns/pDPQT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wKtTHdcAAAAFAQAADwAAAGRycy9kb3ducmV2LnhtbEyOQU+DQBBG&#10;7yb+h82YeDF2KahRZGkaEw8ebZt4nbIjoOwsYZeC/fUOJz2+vMk3r9jMrlMnGkLr2cB6lYAirrxt&#10;uTZw2L/ePoIKEdli55kM/FCATXl5UWBu/cTvdNrFWskIhxwNNDH2udahashhWPmeWNynHxxGwaHW&#10;dsBJxl2n0yR50A5blg8N9vTSUPW9G50BCuP9Otk+ufrwdp5uPtLz19Tvjbm+mrfPoCLN8e8YlnxJ&#10;h1Kajn5kG1QnnGaSHhehRGdpdgfquKAuC/2/vvwFAAD//wMAUEsBAi0AFAAGAAgAAAAhALaDOJL+&#10;AAAA4QEAABMAAAAAAAAAAAAAAAAAAAAAAFtDb250ZW50X1R5cGVzXS54bWxQSwECLQAUAAYACAAA&#10;ACEAOP0h/9YAAACUAQAACwAAAAAAAAAAAAAAAAAvAQAAX3JlbHMvLnJlbHNQSwECLQAUAAYACAAA&#10;ACEAXoTt9R4CAAA7BAAADgAAAAAAAAAAAAAAAAAuAgAAZHJzL2Uyb0RvYy54bWxQSwECLQAUAAYA&#10;CAAAACEAwKtTHdcAAAAFAQAADwAAAAAAAAAAAAAAAAB4BAAAZHJzL2Rvd25yZXYueG1sUEsFBgAA&#10;AAAEAAQA8wAAAHwFAAAAAA==&#10;"/>
            </w:pict>
          </mc:Fallback>
        </mc:AlternateContent>
      </w:r>
      <w:r w:rsidR="00B953EF">
        <w:rPr>
          <w:rFonts w:ascii="Times New Roman" w:hAnsi="Times New Roman"/>
          <w:sz w:val="24"/>
          <w:szCs w:val="24"/>
        </w:rPr>
        <w:t>Số………/QĐ-HH</w:t>
      </w:r>
    </w:p>
    <w:p w14:paraId="1B8F3755" w14:textId="77777777" w:rsidR="004B2B7C" w:rsidRPr="00424321" w:rsidRDefault="004B2B7C" w:rsidP="00A60C8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424321">
        <w:rPr>
          <w:rFonts w:ascii="Times New Roman" w:hAnsi="Times New Roman"/>
          <w:i/>
          <w:sz w:val="28"/>
          <w:szCs w:val="28"/>
        </w:rPr>
        <w:t>Hải phòng, ngày 1</w:t>
      </w:r>
      <w:r w:rsidR="00327540">
        <w:rPr>
          <w:rFonts w:ascii="Times New Roman" w:hAnsi="Times New Roman"/>
          <w:i/>
          <w:sz w:val="28"/>
          <w:szCs w:val="28"/>
        </w:rPr>
        <w:t>8</w:t>
      </w:r>
      <w:r w:rsidRPr="00424321">
        <w:rPr>
          <w:rFonts w:ascii="Times New Roman" w:hAnsi="Times New Roman"/>
          <w:i/>
          <w:sz w:val="28"/>
          <w:szCs w:val="28"/>
        </w:rPr>
        <w:t xml:space="preserve"> tháng 10 năm 201</w:t>
      </w:r>
      <w:r>
        <w:rPr>
          <w:rFonts w:ascii="Times New Roman" w:hAnsi="Times New Roman"/>
          <w:i/>
          <w:sz w:val="28"/>
          <w:szCs w:val="28"/>
        </w:rPr>
        <w:t>6</w:t>
      </w:r>
    </w:p>
    <w:p w14:paraId="604A873A" w14:textId="77777777" w:rsidR="0015713C" w:rsidRPr="0015713C" w:rsidRDefault="0015713C" w:rsidP="00A60C8F">
      <w:pPr>
        <w:spacing w:before="12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713C">
        <w:rPr>
          <w:rFonts w:ascii="Times New Roman" w:hAnsi="Times New Roman"/>
          <w:b/>
          <w:sz w:val="32"/>
          <w:szCs w:val="32"/>
        </w:rPr>
        <w:t>QUYẾT ĐỊNH</w:t>
      </w:r>
    </w:p>
    <w:p w14:paraId="2632A3A0" w14:textId="77777777" w:rsidR="0015713C" w:rsidRPr="00695111" w:rsidRDefault="0015713C" w:rsidP="00A60C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95111">
        <w:rPr>
          <w:rFonts w:ascii="Times New Roman" w:hAnsi="Times New Roman"/>
          <w:b/>
          <w:i/>
          <w:sz w:val="28"/>
          <w:szCs w:val="28"/>
        </w:rPr>
        <w:t xml:space="preserve">Về việc </w:t>
      </w:r>
      <w:r w:rsidR="00E37185">
        <w:rPr>
          <w:rFonts w:ascii="Times New Roman" w:hAnsi="Times New Roman"/>
          <w:b/>
          <w:i/>
          <w:sz w:val="28"/>
          <w:szCs w:val="28"/>
        </w:rPr>
        <w:t>tặng</w:t>
      </w:r>
      <w:r w:rsidRPr="00695111">
        <w:rPr>
          <w:rFonts w:ascii="Times New Roman" w:hAnsi="Times New Roman"/>
          <w:b/>
          <w:i/>
          <w:sz w:val="28"/>
          <w:szCs w:val="28"/>
        </w:rPr>
        <w:t xml:space="preserve"> danh hiệu Sinh viên tiêu biểu </w:t>
      </w:r>
      <w:r w:rsidR="00EA28A8">
        <w:rPr>
          <w:rFonts w:ascii="Times New Roman" w:hAnsi="Times New Roman"/>
          <w:b/>
          <w:i/>
          <w:sz w:val="28"/>
          <w:szCs w:val="28"/>
        </w:rPr>
        <w:t>K</w:t>
      </w:r>
      <w:r w:rsidRPr="00695111">
        <w:rPr>
          <w:rFonts w:ascii="Times New Roman" w:hAnsi="Times New Roman"/>
          <w:b/>
          <w:i/>
          <w:sz w:val="28"/>
          <w:szCs w:val="28"/>
        </w:rPr>
        <w:t>hoa Hàng hải năm học 201</w:t>
      </w:r>
      <w:r w:rsidR="004B2B7C">
        <w:rPr>
          <w:rFonts w:ascii="Times New Roman" w:hAnsi="Times New Roman"/>
          <w:b/>
          <w:i/>
          <w:sz w:val="28"/>
          <w:szCs w:val="28"/>
        </w:rPr>
        <w:t>5</w:t>
      </w:r>
      <w:r w:rsidRPr="00695111">
        <w:rPr>
          <w:rFonts w:ascii="Times New Roman" w:hAnsi="Times New Roman"/>
          <w:b/>
          <w:i/>
          <w:sz w:val="28"/>
          <w:szCs w:val="28"/>
        </w:rPr>
        <w:t xml:space="preserve"> – 201</w:t>
      </w:r>
      <w:r w:rsidR="004B2B7C">
        <w:rPr>
          <w:rFonts w:ascii="Times New Roman" w:hAnsi="Times New Roman"/>
          <w:b/>
          <w:i/>
          <w:sz w:val="28"/>
          <w:szCs w:val="28"/>
        </w:rPr>
        <w:t>6</w:t>
      </w:r>
    </w:p>
    <w:p w14:paraId="7FBBE5A5" w14:textId="77777777" w:rsidR="00B16864" w:rsidRPr="00B16864" w:rsidRDefault="00B16864" w:rsidP="00A60C8F">
      <w:pPr>
        <w:spacing w:before="12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864">
        <w:rPr>
          <w:rFonts w:ascii="Times New Roman" w:hAnsi="Times New Roman"/>
          <w:b/>
          <w:sz w:val="28"/>
          <w:szCs w:val="28"/>
        </w:rPr>
        <w:t>TRƯỞNG KHOA HÀNG HẢI</w:t>
      </w:r>
    </w:p>
    <w:p w14:paraId="6665F7CE" w14:textId="77777777" w:rsidR="0015713C" w:rsidRDefault="0015713C" w:rsidP="00A60C8F">
      <w:pPr>
        <w:numPr>
          <w:ilvl w:val="0"/>
          <w:numId w:val="1"/>
        </w:numPr>
        <w:spacing w:before="6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="003C6E25">
        <w:rPr>
          <w:rFonts w:ascii="Times New Roman" w:hAnsi="Times New Roman"/>
          <w:sz w:val="28"/>
          <w:szCs w:val="28"/>
        </w:rPr>
        <w:t>quyền hạn</w:t>
      </w:r>
      <w:r w:rsidR="00785F57">
        <w:rPr>
          <w:rFonts w:ascii="Times New Roman" w:hAnsi="Times New Roman"/>
          <w:sz w:val="28"/>
          <w:szCs w:val="28"/>
        </w:rPr>
        <w:t>,</w:t>
      </w:r>
      <w:r w:rsidR="003C6E25">
        <w:rPr>
          <w:rFonts w:ascii="Times New Roman" w:hAnsi="Times New Roman"/>
          <w:sz w:val="28"/>
          <w:szCs w:val="28"/>
        </w:rPr>
        <w:t xml:space="preserve"> chức năng, nhiệm vụ của Khoa Hàng hải;</w:t>
      </w:r>
    </w:p>
    <w:p w14:paraId="70E08641" w14:textId="77777777" w:rsidR="003C6E25" w:rsidRDefault="003C6E25" w:rsidP="00A60C8F">
      <w:pPr>
        <w:numPr>
          <w:ilvl w:val="0"/>
          <w:numId w:val="1"/>
        </w:numPr>
        <w:spacing w:before="6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vào kết quả học tập</w:t>
      </w:r>
      <w:r w:rsidR="00D512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rèn luyện</w:t>
      </w:r>
      <w:r w:rsidR="00785F57">
        <w:rPr>
          <w:rFonts w:ascii="Times New Roman" w:hAnsi="Times New Roman"/>
          <w:sz w:val="28"/>
          <w:szCs w:val="28"/>
        </w:rPr>
        <w:t>, NCKH</w:t>
      </w:r>
      <w:r w:rsidR="00D51202">
        <w:rPr>
          <w:rFonts w:ascii="Times New Roman" w:hAnsi="Times New Roman"/>
          <w:sz w:val="28"/>
          <w:szCs w:val="28"/>
        </w:rPr>
        <w:t xml:space="preserve">và thành tích hoạt động </w:t>
      </w:r>
      <w:r w:rsidR="00E37185">
        <w:rPr>
          <w:rFonts w:ascii="Times New Roman" w:hAnsi="Times New Roman"/>
          <w:sz w:val="28"/>
          <w:szCs w:val="28"/>
        </w:rPr>
        <w:t xml:space="preserve">của </w:t>
      </w:r>
      <w:r w:rsidR="00424321">
        <w:rPr>
          <w:rFonts w:ascii="Times New Roman" w:hAnsi="Times New Roman"/>
          <w:sz w:val="28"/>
          <w:szCs w:val="28"/>
        </w:rPr>
        <w:t xml:space="preserve">các </w:t>
      </w:r>
      <w:r w:rsidR="00E37185">
        <w:rPr>
          <w:rFonts w:ascii="Times New Roman" w:hAnsi="Times New Roman"/>
          <w:sz w:val="28"/>
          <w:szCs w:val="28"/>
        </w:rPr>
        <w:t xml:space="preserve">sinh viên </w:t>
      </w:r>
      <w:r w:rsidR="00D51202">
        <w:rPr>
          <w:rFonts w:ascii="Times New Roman" w:hAnsi="Times New Roman"/>
          <w:sz w:val="28"/>
          <w:szCs w:val="28"/>
        </w:rPr>
        <w:t>trong công tác Đoàn, Hội sinh viên Khoa Hàng hải;</w:t>
      </w:r>
    </w:p>
    <w:p w14:paraId="708B6572" w14:textId="77777777" w:rsidR="00D51202" w:rsidRDefault="00D51202" w:rsidP="00A60C8F">
      <w:pPr>
        <w:numPr>
          <w:ilvl w:val="0"/>
          <w:numId w:val="1"/>
        </w:numPr>
        <w:spacing w:before="60"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Theo đề nghị của Ban chấp hành Liên chi </w:t>
      </w:r>
      <w:r w:rsidR="00785F57">
        <w:rPr>
          <w:rFonts w:ascii="Times New Roman" w:hAnsi="Times New Roman"/>
          <w:sz w:val="28"/>
          <w:szCs w:val="28"/>
        </w:rPr>
        <w:t xml:space="preserve">Đoàn </w:t>
      </w:r>
      <w:r>
        <w:rPr>
          <w:rFonts w:ascii="Times New Roman" w:hAnsi="Times New Roman"/>
          <w:sz w:val="28"/>
          <w:szCs w:val="28"/>
        </w:rPr>
        <w:t>và Hội sinh viên Khoa Hàng hả</w:t>
      </w:r>
      <w:r w:rsidR="00785F57">
        <w:rPr>
          <w:rFonts w:ascii="Times New Roman" w:hAnsi="Times New Roman"/>
          <w:sz w:val="28"/>
          <w:szCs w:val="28"/>
        </w:rPr>
        <w:t>i</w:t>
      </w:r>
      <w:r w:rsidR="00831E55">
        <w:rPr>
          <w:rFonts w:ascii="Times New Roman" w:hAnsi="Times New Roman"/>
          <w:sz w:val="28"/>
          <w:szCs w:val="28"/>
        </w:rPr>
        <w:t>.</w:t>
      </w:r>
    </w:p>
    <w:p w14:paraId="2EBFADBE" w14:textId="77777777" w:rsidR="00D51202" w:rsidRPr="007B62FE" w:rsidRDefault="00D51202" w:rsidP="00A60C8F">
      <w:pPr>
        <w:spacing w:before="60" w:after="6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2FE">
        <w:rPr>
          <w:rFonts w:ascii="Times New Roman" w:hAnsi="Times New Roman"/>
          <w:b/>
          <w:sz w:val="28"/>
          <w:szCs w:val="28"/>
        </w:rPr>
        <w:t>QUYẾT ĐỊNH</w:t>
      </w:r>
    </w:p>
    <w:p w14:paraId="0A791816" w14:textId="77777777" w:rsidR="00D51202" w:rsidRDefault="00D51202" w:rsidP="00A60C8F">
      <w:pPr>
        <w:spacing w:before="60" w:after="60"/>
        <w:ind w:firstLine="720"/>
        <w:jc w:val="center"/>
        <w:rPr>
          <w:rFonts w:ascii="Times New Roman" w:hAnsi="Times New Roman"/>
          <w:sz w:val="28"/>
          <w:szCs w:val="28"/>
        </w:rPr>
      </w:pPr>
      <w:r w:rsidRPr="00D51202">
        <w:rPr>
          <w:rFonts w:ascii="Times New Roman" w:hAnsi="Times New Roman"/>
          <w:b/>
          <w:sz w:val="28"/>
          <w:szCs w:val="28"/>
        </w:rPr>
        <w:t>Điều 1</w:t>
      </w:r>
      <w:r>
        <w:rPr>
          <w:rFonts w:ascii="Times New Roman" w:hAnsi="Times New Roman"/>
          <w:sz w:val="28"/>
          <w:szCs w:val="28"/>
        </w:rPr>
        <w:t xml:space="preserve">: Tặng danh hiệu </w:t>
      </w:r>
      <w:r w:rsidR="00424321">
        <w:rPr>
          <w:rFonts w:ascii="Times New Roman" w:hAnsi="Times New Roman"/>
          <w:sz w:val="28"/>
          <w:szCs w:val="28"/>
        </w:rPr>
        <w:t>cá nhân tiêu</w:t>
      </w:r>
      <w:r>
        <w:rPr>
          <w:rFonts w:ascii="Times New Roman" w:hAnsi="Times New Roman"/>
          <w:sz w:val="28"/>
          <w:szCs w:val="28"/>
        </w:rPr>
        <w:t xml:space="preserve"> biểu năm học 201</w:t>
      </w:r>
      <w:r w:rsidR="007B62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7B62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cho những sinh viên có thành tích cao trong học tập, rèn luyện, nghiên cứu khoa học, thi OLYMPIC, công tác Đoàn, Hội Khoa Hàng hải(có danh sách kèm theo);</w:t>
      </w:r>
    </w:p>
    <w:p w14:paraId="629DB119" w14:textId="77777777" w:rsidR="00424321" w:rsidRDefault="00D51202" w:rsidP="00A60C8F">
      <w:pPr>
        <w:spacing w:before="60" w:after="60"/>
        <w:ind w:firstLine="720"/>
        <w:jc w:val="center"/>
        <w:rPr>
          <w:rFonts w:ascii="Times New Roman" w:hAnsi="Times New Roman"/>
          <w:sz w:val="28"/>
          <w:szCs w:val="28"/>
        </w:rPr>
      </w:pPr>
      <w:r w:rsidRPr="00D51202">
        <w:rPr>
          <w:rFonts w:ascii="Times New Roman" w:hAnsi="Times New Roman"/>
          <w:b/>
          <w:sz w:val="28"/>
          <w:szCs w:val="28"/>
        </w:rPr>
        <w:t xml:space="preserve">Điều 2: </w:t>
      </w:r>
      <w:r>
        <w:rPr>
          <w:rFonts w:ascii="Times New Roman" w:hAnsi="Times New Roman"/>
          <w:sz w:val="28"/>
          <w:szCs w:val="28"/>
        </w:rPr>
        <w:t>Trích từ quỹ Khoa để khen thưởng cho các</w:t>
      </w:r>
      <w:r w:rsidR="00424321">
        <w:rPr>
          <w:rFonts w:ascii="Times New Roman" w:hAnsi="Times New Roman"/>
          <w:sz w:val="28"/>
          <w:szCs w:val="28"/>
        </w:rPr>
        <w:t xml:space="preserve"> sinh viên tiêu biểu năm học 201</w:t>
      </w:r>
      <w:r w:rsidR="00327540">
        <w:rPr>
          <w:rFonts w:ascii="Times New Roman" w:hAnsi="Times New Roman"/>
          <w:sz w:val="28"/>
          <w:szCs w:val="28"/>
        </w:rPr>
        <w:t>5</w:t>
      </w:r>
      <w:r w:rsidR="00424321">
        <w:rPr>
          <w:rFonts w:ascii="Times New Roman" w:hAnsi="Times New Roman"/>
          <w:sz w:val="28"/>
          <w:szCs w:val="28"/>
        </w:rPr>
        <w:t>-201</w:t>
      </w:r>
      <w:r w:rsidR="00327540">
        <w:rPr>
          <w:rFonts w:ascii="Times New Roman" w:hAnsi="Times New Roman"/>
          <w:sz w:val="28"/>
          <w:szCs w:val="28"/>
        </w:rPr>
        <w:t>6</w:t>
      </w:r>
      <w:r w:rsidR="00424321">
        <w:rPr>
          <w:rFonts w:ascii="Times New Roman" w:hAnsi="Times New Roman"/>
          <w:sz w:val="28"/>
          <w:szCs w:val="28"/>
        </w:rPr>
        <w:t>:</w:t>
      </w:r>
    </w:p>
    <w:p w14:paraId="569FF342" w14:textId="77777777" w:rsidR="00424321" w:rsidRDefault="00424321" w:rsidP="00A60C8F">
      <w:pPr>
        <w:spacing w:before="60" w:after="6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Sinh viên tiêu biểu số tiền là: </w:t>
      </w:r>
      <w:r w:rsidRPr="00424321">
        <w:rPr>
          <w:rFonts w:ascii="Times New Roman" w:hAnsi="Times New Roman"/>
          <w:b/>
          <w:sz w:val="28"/>
          <w:szCs w:val="28"/>
        </w:rPr>
        <w:t>200.000</w:t>
      </w:r>
      <w:r>
        <w:rPr>
          <w:rFonts w:ascii="Times New Roman" w:hAnsi="Times New Roman"/>
          <w:sz w:val="28"/>
          <w:szCs w:val="28"/>
        </w:rPr>
        <w:t xml:space="preserve"> VNĐ/ 1 sinh viên.</w:t>
      </w:r>
    </w:p>
    <w:p w14:paraId="51440963" w14:textId="77777777" w:rsidR="00D51202" w:rsidRDefault="00D51202" w:rsidP="00A60C8F">
      <w:pPr>
        <w:spacing w:before="60" w:after="60"/>
        <w:ind w:firstLine="720"/>
        <w:jc w:val="center"/>
        <w:rPr>
          <w:rFonts w:ascii="Times New Roman" w:hAnsi="Times New Roman"/>
          <w:sz w:val="28"/>
          <w:szCs w:val="28"/>
        </w:rPr>
      </w:pPr>
      <w:r w:rsidRPr="00D51202">
        <w:rPr>
          <w:rFonts w:ascii="Times New Roman" w:hAnsi="Times New Roman"/>
          <w:b/>
          <w:sz w:val="28"/>
          <w:szCs w:val="28"/>
        </w:rPr>
        <w:t xml:space="preserve">Điều 3: </w:t>
      </w:r>
      <w:r>
        <w:rPr>
          <w:rFonts w:ascii="Times New Roman" w:hAnsi="Times New Roman"/>
          <w:sz w:val="28"/>
          <w:szCs w:val="28"/>
        </w:rPr>
        <w:t xml:space="preserve">Các </w:t>
      </w:r>
      <w:r w:rsidR="00424321">
        <w:rPr>
          <w:rFonts w:ascii="Times New Roman" w:hAnsi="Times New Roman"/>
          <w:sz w:val="28"/>
          <w:szCs w:val="28"/>
        </w:rPr>
        <w:t>cá nhân</w:t>
      </w:r>
      <w:r>
        <w:rPr>
          <w:rFonts w:ascii="Times New Roman" w:hAnsi="Times New Roman"/>
          <w:sz w:val="28"/>
          <w:szCs w:val="28"/>
        </w:rPr>
        <w:t xml:space="preserve"> có tên trong </w:t>
      </w:r>
      <w:r w:rsidR="00E37185">
        <w:rPr>
          <w:rFonts w:ascii="Times New Roman" w:hAnsi="Times New Roman"/>
          <w:sz w:val="28"/>
          <w:szCs w:val="28"/>
        </w:rPr>
        <w:t>Đ</w:t>
      </w:r>
      <w:r w:rsidR="00EB5BC2">
        <w:rPr>
          <w:rFonts w:ascii="Times New Roman" w:hAnsi="Times New Roman"/>
          <w:sz w:val="28"/>
          <w:szCs w:val="28"/>
        </w:rPr>
        <w:t>iều 1</w:t>
      </w:r>
      <w:r w:rsidR="00785F57">
        <w:rPr>
          <w:rFonts w:ascii="Times New Roman" w:hAnsi="Times New Roman"/>
          <w:sz w:val="28"/>
          <w:szCs w:val="28"/>
        </w:rPr>
        <w:t xml:space="preserve">, Ban chấp hành Liên chi Đoàn, Hội Sinh viên và </w:t>
      </w:r>
      <w:r>
        <w:rPr>
          <w:rFonts w:ascii="Times New Roman" w:hAnsi="Times New Roman"/>
          <w:sz w:val="28"/>
          <w:szCs w:val="28"/>
        </w:rPr>
        <w:t>Ban chấp hành Công đoàn Khoa Hàng hải chịu trách nhiệm thi hành quyết định này.</w:t>
      </w:r>
    </w:p>
    <w:p w14:paraId="3A28EFB6" w14:textId="77777777" w:rsidR="00B16864" w:rsidRPr="00EB5BC2" w:rsidRDefault="00B16864" w:rsidP="00A60C8F">
      <w:pPr>
        <w:spacing w:after="0" w:line="240" w:lineRule="auto"/>
        <w:ind w:left="5760" w:firstLine="720"/>
        <w:jc w:val="center"/>
        <w:rPr>
          <w:rFonts w:ascii="Times New Roman" w:hAnsi="Times New Roman"/>
          <w:b/>
          <w:sz w:val="28"/>
          <w:szCs w:val="28"/>
        </w:rPr>
      </w:pPr>
      <w:r w:rsidRPr="00EB5BC2">
        <w:rPr>
          <w:rFonts w:ascii="Times New Roman" w:hAnsi="Times New Roman"/>
          <w:b/>
          <w:sz w:val="28"/>
          <w:szCs w:val="28"/>
        </w:rPr>
        <w:t>TRƯỞNG KHOA</w:t>
      </w:r>
    </w:p>
    <w:p w14:paraId="4F80DD4D" w14:textId="77777777" w:rsidR="00785F57" w:rsidRDefault="00785F57" w:rsidP="00A60C8F">
      <w:pPr>
        <w:ind w:left="5760"/>
        <w:jc w:val="center"/>
        <w:rPr>
          <w:rFonts w:ascii="Times New Roman" w:hAnsi="Times New Roman"/>
          <w:b/>
          <w:sz w:val="28"/>
          <w:szCs w:val="28"/>
        </w:rPr>
      </w:pPr>
    </w:p>
    <w:p w14:paraId="1DB6B80E" w14:textId="77777777" w:rsidR="00785F57" w:rsidRDefault="00785F57" w:rsidP="00A60C8F">
      <w:pPr>
        <w:ind w:left="5760"/>
        <w:jc w:val="center"/>
        <w:rPr>
          <w:rFonts w:ascii="Times New Roman" w:hAnsi="Times New Roman"/>
          <w:b/>
          <w:sz w:val="28"/>
          <w:szCs w:val="28"/>
        </w:rPr>
      </w:pPr>
    </w:p>
    <w:p w14:paraId="05BFA5D7" w14:textId="77777777" w:rsidR="00327540" w:rsidRDefault="00327540" w:rsidP="00A60C8F">
      <w:pPr>
        <w:ind w:left="5760"/>
        <w:jc w:val="center"/>
        <w:rPr>
          <w:rFonts w:ascii="Times New Roman" w:hAnsi="Times New Roman"/>
          <w:b/>
          <w:sz w:val="28"/>
          <w:szCs w:val="28"/>
        </w:rPr>
      </w:pPr>
    </w:p>
    <w:p w14:paraId="2449D7CA" w14:textId="77777777" w:rsidR="00785F57" w:rsidRDefault="00785F57" w:rsidP="00A60C8F">
      <w:pPr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  <w:r w:rsidRPr="00EB5BC2">
        <w:rPr>
          <w:rFonts w:ascii="Times New Roman" w:hAnsi="Times New Roman"/>
          <w:b/>
          <w:sz w:val="28"/>
          <w:szCs w:val="28"/>
        </w:rPr>
        <w:t xml:space="preserve">TS, TTr. </w:t>
      </w:r>
      <w:r>
        <w:rPr>
          <w:rFonts w:ascii="Times New Roman" w:hAnsi="Times New Roman"/>
          <w:b/>
          <w:sz w:val="28"/>
          <w:szCs w:val="28"/>
        </w:rPr>
        <w:t>Nguyễn Mạnh Cường</w:t>
      </w:r>
    </w:p>
    <w:p w14:paraId="3FE81A14" w14:textId="77777777" w:rsidR="00247ACC" w:rsidRDefault="00247ACC" w:rsidP="00A6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463D45DC" w14:textId="77777777" w:rsidR="00B16864" w:rsidRPr="00247ACC" w:rsidRDefault="00B16864" w:rsidP="00A60C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7ACC">
        <w:rPr>
          <w:rFonts w:ascii="Times New Roman" w:hAnsi="Times New Roman"/>
          <w:sz w:val="26"/>
          <w:szCs w:val="26"/>
        </w:rPr>
        <w:t>Nơi nhận:</w:t>
      </w:r>
    </w:p>
    <w:p w14:paraId="37ADE589" w14:textId="77777777" w:rsidR="00B16864" w:rsidRPr="00247ACC" w:rsidRDefault="00E37185" w:rsidP="00A60C8F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247ACC">
        <w:rPr>
          <w:rFonts w:ascii="Times New Roman" w:hAnsi="Times New Roman"/>
          <w:i/>
          <w:sz w:val="24"/>
          <w:szCs w:val="24"/>
        </w:rPr>
        <w:t>- Như Đ</w:t>
      </w:r>
      <w:r w:rsidR="00B16864" w:rsidRPr="00247ACC">
        <w:rPr>
          <w:rFonts w:ascii="Times New Roman" w:hAnsi="Times New Roman"/>
          <w:i/>
          <w:sz w:val="24"/>
          <w:szCs w:val="24"/>
        </w:rPr>
        <w:t>iề</w:t>
      </w:r>
      <w:r w:rsidRPr="00247ACC">
        <w:rPr>
          <w:rFonts w:ascii="Times New Roman" w:hAnsi="Times New Roman"/>
          <w:i/>
          <w:sz w:val="24"/>
          <w:szCs w:val="24"/>
        </w:rPr>
        <w:t>u 3</w:t>
      </w:r>
      <w:r w:rsidR="00B16864" w:rsidRPr="00247ACC">
        <w:rPr>
          <w:rFonts w:ascii="Times New Roman" w:hAnsi="Times New Roman"/>
          <w:i/>
          <w:sz w:val="24"/>
          <w:szCs w:val="24"/>
        </w:rPr>
        <w:t>;</w:t>
      </w:r>
    </w:p>
    <w:p w14:paraId="254B7FBB" w14:textId="77777777" w:rsidR="00B16864" w:rsidRPr="00247ACC" w:rsidRDefault="00B16864" w:rsidP="00A60C8F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247ACC">
        <w:rPr>
          <w:rFonts w:ascii="Times New Roman" w:hAnsi="Times New Roman"/>
          <w:i/>
          <w:sz w:val="24"/>
          <w:szCs w:val="24"/>
        </w:rPr>
        <w:t>- Công đoàn Khoa;</w:t>
      </w:r>
    </w:p>
    <w:p w14:paraId="5C6FDCEF" w14:textId="77777777" w:rsidR="00B16864" w:rsidRPr="00247ACC" w:rsidRDefault="00B16864" w:rsidP="00A60C8F">
      <w:pPr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247ACC">
        <w:rPr>
          <w:rFonts w:ascii="Times New Roman" w:hAnsi="Times New Roman"/>
          <w:i/>
          <w:sz w:val="24"/>
          <w:szCs w:val="24"/>
        </w:rPr>
        <w:t>-Lưu VP Khoa.</w:t>
      </w:r>
    </w:p>
    <w:p w14:paraId="4A7B98E9" w14:textId="77777777" w:rsidR="007B62FE" w:rsidRDefault="00134D8F" w:rsidP="00A60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DANH SÁCH KHEN THƯỞNG </w:t>
      </w:r>
      <w:r w:rsidR="00F5499E">
        <w:rPr>
          <w:rFonts w:ascii="Times New Roman" w:hAnsi="Times New Roman"/>
          <w:b/>
          <w:sz w:val="28"/>
          <w:szCs w:val="28"/>
        </w:rPr>
        <w:t>DANH HIỆUSINH VIÊN TIÊU BIỂU</w:t>
      </w:r>
    </w:p>
    <w:p w14:paraId="02A6058E" w14:textId="77777777" w:rsidR="00EB5BC2" w:rsidRDefault="00F5499E" w:rsidP="00A60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KHOA HÀNG HẢI NĂM HỌC 201</w:t>
      </w:r>
      <w:r w:rsidR="004B2B7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4B2B7C">
        <w:rPr>
          <w:rFonts w:ascii="Times New Roman" w:hAnsi="Times New Roman"/>
          <w:b/>
          <w:sz w:val="28"/>
          <w:szCs w:val="28"/>
        </w:rPr>
        <w:t>6</w:t>
      </w:r>
    </w:p>
    <w:p w14:paraId="362FC312" w14:textId="77777777" w:rsidR="00C74962" w:rsidRPr="00C74962" w:rsidRDefault="00C74962" w:rsidP="00A60C8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C74962">
        <w:rPr>
          <w:rFonts w:ascii="Times New Roman" w:hAnsi="Times New Roman"/>
          <w:b/>
          <w:i/>
          <w:sz w:val="28"/>
          <w:szCs w:val="28"/>
        </w:rPr>
        <w:t>(Kèm Theo Q</w:t>
      </w:r>
      <w:r>
        <w:rPr>
          <w:rFonts w:ascii="Times New Roman" w:hAnsi="Times New Roman"/>
          <w:b/>
          <w:i/>
          <w:sz w:val="28"/>
          <w:szCs w:val="28"/>
        </w:rPr>
        <w:t>u</w:t>
      </w:r>
      <w:r w:rsidRPr="00C74962">
        <w:rPr>
          <w:rFonts w:ascii="Times New Roman" w:hAnsi="Times New Roman"/>
          <w:b/>
          <w:i/>
          <w:sz w:val="28"/>
          <w:szCs w:val="28"/>
        </w:rPr>
        <w:t>yết định Số……./2016-QĐ/HH)</w:t>
      </w:r>
    </w:p>
    <w:p w14:paraId="615B6301" w14:textId="77777777" w:rsidR="00BB7B65" w:rsidRDefault="00BB7B65" w:rsidP="00A60C8F">
      <w:pPr>
        <w:spacing w:before="120"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DANH SÁCH </w:t>
      </w:r>
      <w:r w:rsidR="00C74962">
        <w:rPr>
          <w:rFonts w:ascii="Times New Roman" w:hAnsi="Times New Roman"/>
          <w:b/>
          <w:sz w:val="28"/>
          <w:szCs w:val="28"/>
        </w:rPr>
        <w:t>SINH VIÊN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2873"/>
        <w:gridCol w:w="1710"/>
        <w:gridCol w:w="4244"/>
      </w:tblGrid>
      <w:tr w:rsidR="00536E2F" w:rsidRPr="007F739F" w14:paraId="51C3298E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9F20990" w14:textId="77777777" w:rsidR="00536E2F" w:rsidRPr="007F739F" w:rsidRDefault="00536E2F" w:rsidP="00536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56597E1" w14:textId="77777777" w:rsidR="00536E2F" w:rsidRPr="007F739F" w:rsidRDefault="00536E2F" w:rsidP="00536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5805FEA" w14:textId="77777777" w:rsidR="00536E2F" w:rsidRPr="007F739F" w:rsidRDefault="00536E2F" w:rsidP="00536E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68EC714B" w14:textId="77777777" w:rsidR="00536E2F" w:rsidRPr="007F739F" w:rsidRDefault="00536E2F" w:rsidP="00536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536E2F" w:rsidRPr="007F739F" w14:paraId="1FA1998B" w14:textId="77777777" w:rsidTr="007B29B5">
        <w:trPr>
          <w:trHeight w:val="307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71E0839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62E522A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Phạm Tuấn Anh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A12FED6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DKT53-DH1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65C70898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75A25B4E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14:paraId="158C39AC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3F8D3C99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Đức Đoàn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5A8D81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DKT53-DH1</w:t>
            </w:r>
          </w:p>
        </w:tc>
        <w:tc>
          <w:tcPr>
            <w:tcW w:w="4244" w:type="dxa"/>
            <w:shd w:val="clear" w:color="auto" w:fill="auto"/>
            <w:noWrap/>
            <w:vAlign w:val="center"/>
          </w:tcPr>
          <w:p w14:paraId="34F35220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698F66E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95BCB0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B74A7CB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Hoàng Văn Tùng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555FA54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DKT53-DH1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4E712B5A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E3103B7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532D8E4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AB77120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Văn Xuân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7BD1B5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DKT53-DH1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B28FAFA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131371A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968547A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27DB3B9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Trọng Bằng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B648D29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7B882646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2ED60CDC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81BBB09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AE312E5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Hồ Văn Dũng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458D819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7F670920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42130DF8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4B80DB1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3F21ADE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Thái Văn Lợi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FD68C6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9A961A1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6A6034E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0BAA93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A9BAE2F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Hoàng Văn Anh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1760064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DKT53-DH3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76F9C275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4E5310F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9D9AA78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E6D7CFB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Văn Đức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9609CA6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DKT53-DH3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1A6662B3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24F8AC1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79809F4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EC2B8FF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Văn Tài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F3FE2ED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DKT53-DH3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50F1AB90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1763E91B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08AE6FB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BCBEEFF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Bùi Tuấn Anh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99C6EE0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DKT53-DH4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715650BA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5CB974E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EF27C42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795ECCE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Văn Hải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DAA8C59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DKT53-DH5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12D739A8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06931C1E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E786ACB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CA5D751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Trần Tiến Hùng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1423C02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DKT53-DH5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6504DCAF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22F12C3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4AA511C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4F69171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Phạm Huy Việt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2364F9B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DKT53-DH5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18989F97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187F0968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2EF9170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BAB6448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Bùi Quang Túc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932FBE5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DKT54-DH1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3F63C96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B555653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C98961F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4C41E11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Trịnh Văn Khiêm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2C26737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DKT54-DH2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6FE782F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1DC2907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3DD9148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61B5CFC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Trịnh Thanh Lân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2CB039F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DKT54-DH2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41569698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2828C2BB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61EB9EC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3CF7E68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Huy Thành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A31364C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DKT54-DH2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1CFCC546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4992B8C2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EC35188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61BA0D3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Văn Thuần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CF5B75D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DKT54-DH2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988362B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2E5EDE10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CC6B99A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ECB1B98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Dương Công Chu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EE571C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DKT54-DH3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72908C2F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D30103E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879D060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43BAE12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Vũ Hoàng Dương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091AF0C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DKT54-DH3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2FF53647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B2D68AF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7EBFB2E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30FF9D6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Lương Đức Huy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6F076AF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DKT54-DH3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205FFA7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2CF0CA1A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815D233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82DCA17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Phan Việt Anh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FAEACD8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DKT54-DH4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1B29C82B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EEBBCE4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C860EEE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DF77EE1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Phạm Quốc Huy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ACB3CFB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DKT55-CH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31EF2859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3E83CD8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4BA5981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C08B289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Trần Hoàng Quân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4B5F13B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DKT55-CH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32F45EDE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5EE68045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F730E46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BF76B2B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Phạm Hồng Hà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DD7455C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DKT55-DH2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68CB41D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6AC927B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BD3B8B3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4617882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Trần Đức Thắng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A58BFA8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DKT55-DH2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39BD8538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6C88766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57C4A0F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C31DEF7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Cao Thị Mai Anh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0438872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LHH55-DH1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39D6214E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7B0753B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5FF4905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DA10D0D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Phương Mai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67E6318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LHH55-DH1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79AC7279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2BFEB0F6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78E3A36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65C2B65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Lê Kim Phúc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8F98C3F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LHH55-DH1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58861C76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48EB1B53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4D79BE4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E846174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Trần Thị Toán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79B80FE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LHH55-DH1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23B09905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AC08290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E841611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C4F7EFE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Trần Trung Đức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0C790A6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LHH55-DH2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304D087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5E05FC13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65DCA80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72E8F95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Thị Loan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46FD01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LHH55-DH2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5E64D9D7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98E2EA8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6A43F1E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616300D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Hà Thế Đạt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C3E2782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DKT56-CH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177E7654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5386C5D3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EA0E170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CF54992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Hoàng Phúc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914559B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DKT56-CH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1C2506E8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77D82773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4601DCB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2663F566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Ngô Duy An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3CA1F3F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DKT56-ĐH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5C1DA1E1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62E5895D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A6E6A81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8F896ED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Đào Quang Diện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C2E78D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DKT56-ĐH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5739E3D0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1548FB2D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AD396B8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249D3D4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Văn Hiếu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55054B1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DKT56-ĐH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15CDDAA0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DB43C38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BD8B907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43F068E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Lê Văn Khánh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0EB3439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DKT56-ĐH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A3F6938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F6C642B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67716FF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61BA08A1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Phạm Mạnh Linh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8E9FA15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DKT56-ĐH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032BB932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36E4F92C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C4B9785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B00A840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Hải Ngọc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3437E69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DKT56-ĐH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6F554FD8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1CB02AD6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937CF73" w14:textId="77777777" w:rsidR="00536E2F" w:rsidRPr="007F739F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3D1E26AD" w14:textId="77777777" w:rsidR="00536E2F" w:rsidRPr="007F739F" w:rsidRDefault="00536E2F" w:rsidP="007B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Nguyễn Quang Nhật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8BE81A8" w14:textId="77777777" w:rsidR="00536E2F" w:rsidRPr="007F739F" w:rsidRDefault="00536E2F" w:rsidP="007B29B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DKT56-ĐH</w:t>
            </w:r>
          </w:p>
        </w:tc>
        <w:tc>
          <w:tcPr>
            <w:tcW w:w="4244" w:type="dxa"/>
            <w:shd w:val="clear" w:color="auto" w:fill="auto"/>
            <w:noWrap/>
            <w:vAlign w:val="center"/>
            <w:hideMark/>
          </w:tcPr>
          <w:p w14:paraId="4F80D675" w14:textId="77777777" w:rsidR="00536E2F" w:rsidRPr="007F739F" w:rsidRDefault="00536E2F" w:rsidP="007B29B5">
            <w:pPr>
              <w:spacing w:after="0" w:line="240" w:lineRule="auto"/>
              <w:rPr>
                <w:sz w:val="24"/>
                <w:szCs w:val="24"/>
              </w:rPr>
            </w:pPr>
            <w:r w:rsidRPr="007F739F">
              <w:rPr>
                <w:rFonts w:ascii="Times New Roman" w:hAnsi="Times New Roman"/>
                <w:sz w:val="24"/>
                <w:szCs w:val="24"/>
              </w:rPr>
              <w:t>Học tập</w:t>
            </w:r>
          </w:p>
        </w:tc>
      </w:tr>
      <w:tr w:rsidR="00536E2F" w:rsidRPr="007F739F" w14:paraId="2FE71D60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D680F89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0C28D2AA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Xuân Phong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52679B6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DKT56-ĐH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E635" w14:textId="77777777" w:rsidR="00536E2F" w:rsidRPr="0091614C" w:rsidRDefault="00536E2F" w:rsidP="007B29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 tập</w:t>
            </w:r>
          </w:p>
        </w:tc>
      </w:tr>
      <w:tr w:rsidR="00536E2F" w:rsidRPr="007F739F" w14:paraId="3429C8B2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05EC677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EF09B7F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Đào Hoàng Anh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F8A2FED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LHH56-ĐH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7A4F" w14:textId="77777777" w:rsidR="00536E2F" w:rsidRPr="0091614C" w:rsidRDefault="00536E2F" w:rsidP="007B29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 tập</w:t>
            </w:r>
          </w:p>
        </w:tc>
      </w:tr>
      <w:tr w:rsidR="00536E2F" w:rsidRPr="007F739F" w14:paraId="7187E2FD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2051DA5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594F19A2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Đỗ Thị Thuỳ Linh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973BC2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LHH56-ĐH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E80" w14:textId="77777777" w:rsidR="00536E2F" w:rsidRPr="0091614C" w:rsidRDefault="00536E2F" w:rsidP="007B29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 tập</w:t>
            </w:r>
          </w:p>
        </w:tc>
      </w:tr>
      <w:tr w:rsidR="00536E2F" w:rsidRPr="007F739F" w14:paraId="16AB3AE7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51BF07C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BE5802B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Trần Tú Linh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E72B129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LHH56-ĐH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4CEF" w14:textId="77777777" w:rsidR="00536E2F" w:rsidRPr="0091614C" w:rsidRDefault="00536E2F" w:rsidP="007B29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 tập</w:t>
            </w:r>
          </w:p>
        </w:tc>
      </w:tr>
      <w:tr w:rsidR="00536E2F" w:rsidRPr="007F739F" w14:paraId="6CA90FF2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1FF6DBC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7F219983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 Thị Thùy Linh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70B3D16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LHH56-ĐH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50A2" w14:textId="77777777" w:rsidR="00536E2F" w:rsidRPr="0091614C" w:rsidRDefault="00536E2F" w:rsidP="007B29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 tập</w:t>
            </w:r>
          </w:p>
        </w:tc>
      </w:tr>
      <w:tr w:rsidR="00536E2F" w:rsidRPr="007F739F" w14:paraId="2BCA1F08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CD5A07D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1A7AB2B4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Trần Thị Nguyệt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0266E51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LHH56-ĐH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BD8" w14:textId="77777777" w:rsidR="00536E2F" w:rsidRPr="0091614C" w:rsidRDefault="00536E2F" w:rsidP="007B29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 tập</w:t>
            </w:r>
          </w:p>
        </w:tc>
      </w:tr>
      <w:tr w:rsidR="00536E2F" w:rsidRPr="007F739F" w14:paraId="6D747F74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4154D47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14:paraId="40424854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Đoàn Hương Thảo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9DD8672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LHH56-ĐH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BA3" w14:textId="77777777" w:rsidR="00536E2F" w:rsidRPr="0091614C" w:rsidRDefault="00536E2F" w:rsidP="007B29B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 tập</w:t>
            </w:r>
          </w:p>
        </w:tc>
      </w:tr>
      <w:tr w:rsidR="00536E2F" w:rsidRPr="007F739F" w14:paraId="7B4BA173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14:paraId="294A6CEB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27413CE1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Trần Thị Bích Uyên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0CC93E7C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LHH55DH2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DE1C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OLYMPIC Tiếng Anh</w:t>
            </w:r>
          </w:p>
        </w:tc>
      </w:tr>
      <w:tr w:rsidR="00536E2F" w:rsidRPr="007F739F" w14:paraId="5D3883A9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F7DAB58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33231E78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 Văn Dương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554B0B7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DKT54DH1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557C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OLYMPIC Cơ lý thuyết</w:t>
            </w:r>
          </w:p>
        </w:tc>
      </w:tr>
      <w:tr w:rsidR="00536E2F" w:rsidRPr="007F739F" w14:paraId="6DBAE53E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C1FCFEC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4B786F4B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Ngô Trần Thành Đạt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665272ED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DKT55DH4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D068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Nghiên cứu khoa học</w:t>
            </w:r>
          </w:p>
        </w:tc>
      </w:tr>
      <w:tr w:rsidR="00536E2F" w:rsidRPr="007F739F" w14:paraId="5E42008A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14:paraId="35F975F5" w14:textId="77777777" w:rsidR="00536E2F" w:rsidRPr="0091614C" w:rsidRDefault="00536E2F" w:rsidP="007B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3E2F0A5A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 Thị Kim Lựu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DACEA13" w14:textId="77777777" w:rsidR="00536E2F" w:rsidRPr="0091614C" w:rsidRDefault="00536E2F" w:rsidP="007B29B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LHH55DH1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CAA66" w14:textId="77777777" w:rsidR="00536E2F" w:rsidRPr="0091614C" w:rsidRDefault="00536E2F" w:rsidP="007B29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Nghiên cứu khoa học</w:t>
            </w:r>
          </w:p>
        </w:tc>
      </w:tr>
      <w:tr w:rsidR="00BE65B2" w:rsidRPr="007F739F" w14:paraId="1881797D" w14:textId="77777777" w:rsidTr="007B29B5">
        <w:trPr>
          <w:trHeight w:val="302"/>
          <w:jc w:val="center"/>
        </w:trPr>
        <w:tc>
          <w:tcPr>
            <w:tcW w:w="747" w:type="dxa"/>
            <w:shd w:val="clear" w:color="auto" w:fill="auto"/>
            <w:noWrap/>
            <w:vAlign w:val="center"/>
          </w:tcPr>
          <w:p w14:paraId="251BA725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30E7F755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Văn Anh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E0836E5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DKT53DH2</w:t>
            </w:r>
          </w:p>
        </w:tc>
        <w:tc>
          <w:tcPr>
            <w:tcW w:w="424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BFD1" w14:textId="0333600E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2DEAD708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6B9B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DFD1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Bá Quân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2BD8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DKT53DH5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CBEC" w14:textId="329F2663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3C3855BC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0D86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A053" w14:textId="3FBEEFDB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Hoàng </w:t>
            </w: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Đức</w:t>
            </w: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</w:t>
            </w: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uấn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7768" w14:textId="0DCA83ED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FCB" w14:textId="23D8EBD1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693070C2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DE8DC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1869" w14:textId="6400F61C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Giáp Văn Tin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61D7" w14:textId="13EE8776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4BF2" w14:textId="271CC1C0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5587CFFF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A742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4E38" w14:textId="719F8F42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Như Hai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7983" w14:textId="1147C559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65C9" w14:textId="12240A1D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6F8FACEC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4CC4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E0F4" w14:textId="5CF7E3E2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</w:t>
            </w: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ễn Văn Phong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E41B" w14:textId="2CEE3922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</w:t>
            </w: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B635" w14:textId="48CB4E38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2FCB7BAC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D73D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2E21" w14:textId="45B6963A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 Thiên Biểu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8247" w14:textId="08AE09E3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B2EA" w14:textId="08BA5D55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5C6A4D55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45F5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A4FE" w14:textId="6F77F164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Thế Anh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67B5" w14:textId="677482C9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176E0" w14:textId="0C649BB6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41E080C7" w14:textId="77777777" w:rsidTr="0045511E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AD89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640B" w14:textId="1997965E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Đỗ Minh Quang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DCD3" w14:textId="677062E5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DKT54DH3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7AE5" w14:textId="0D98C611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5D6AA6BB" w14:textId="77777777" w:rsidTr="007249E4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271C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4EB0" w14:textId="4E5C79B3" w:rsidR="00BE65B2" w:rsidRPr="0091614C" w:rsidRDefault="00BE65B2" w:rsidP="0042651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Thái Bá Công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96E6" w14:textId="4CB5AB88" w:rsidR="00BE65B2" w:rsidRPr="0091614C" w:rsidRDefault="00BE65B2" w:rsidP="00CC60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AAAD" w14:textId="65CEDE75" w:rsidR="00BE65B2" w:rsidRPr="0091614C" w:rsidRDefault="00BE65B2" w:rsidP="00426510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152F6D60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45C0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AD37" w14:textId="550EE613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Xuân Chiến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0858" w14:textId="379D3F3E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116E" w14:textId="44C255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70839949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A921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4C19" w14:textId="7F5A623D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 Văn Hoàng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0579E" w14:textId="4977AB41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F7AE" w14:textId="64D804F3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0918E8C1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85E0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9BB2" w14:textId="6CA332C6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Văn Cát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D3C7" w14:textId="4BDFB7B6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6A83" w14:textId="726A13E0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441F39AA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DA54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946B" w14:textId="335FB7D5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Ngô Nhất Vương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A6CA" w14:textId="7A1C31D4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DKT54DH4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45A9" w14:textId="35BE64B4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2866B143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FD5B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7AA7" w14:textId="5E64E5FC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Phạm Hoàng 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3667" w14:textId="5FD7D581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DKT54DH4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F02C" w14:textId="40EAABB3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75F04FCF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12B0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9804" w14:textId="40A2FB38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Văn Đức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CC67E" w14:textId="478C5ECC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DKT54CD1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9F20" w14:textId="29A774EF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49666328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2B974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575A" w14:textId="5BF38EC4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 Văn Tú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0B15" w14:textId="29B8EEAA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DKT54CD2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1A56" w14:textId="1442978C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283D1DF2" w14:textId="77777777" w:rsidTr="0045511E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D091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3F1D" w14:textId="0111C960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Trần Duy Định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1FDD" w14:textId="22671462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DKT54CD2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4372" w14:textId="32FB8240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37F31F84" w14:textId="77777777" w:rsidTr="007249E4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82DD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29BC" w14:textId="128C0C36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 Hoàng Linh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D5C9" w14:textId="21BD2D9D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DKT54CD2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343F" w14:textId="77966F62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5323C131" w14:textId="77777777" w:rsidTr="000F0B45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E180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971B" w14:textId="160AF335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Trần Sơn Cao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DC13" w14:textId="3D2100B6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DKT55DH1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82A6" w14:textId="5552F572" w:rsidR="00BE65B2" w:rsidRPr="0091614C" w:rsidRDefault="00BE65B2" w:rsidP="00DF5B2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43746EE1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590F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4947" w14:textId="473F8315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Lê  Đức Minh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7DE71" w14:textId="6A94A706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DKT55CD1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70FC" w14:textId="6F90527B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6CF6CF92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86FA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D0B78" w14:textId="05E6B2EF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Văn Chung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F4F4" w14:textId="7E6B28C0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DKT55CD1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FFDF" w14:textId="6F10B8F1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658CA48B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11C5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849D" w14:textId="6543246B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Hoàng Văn Huy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50E8" w14:textId="5BD91C2C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DKT55CD2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8DE7" w14:textId="17A9FD12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77CAFDB3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579D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0A2F" w14:textId="22A3711B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Đinh Xuân Trường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959" w14:textId="7336E289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DKT55CD2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B0DE" w14:textId="123D84C8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26104018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C00D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8EAA" w14:textId="07D4B0CC" w:rsidR="00BE65B2" w:rsidRPr="0091614C" w:rsidRDefault="00BE65B2" w:rsidP="0042651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Trần Bảo Thạch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BE5D" w14:textId="058F2D1F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FCEDF" w14:textId="077F0E2A" w:rsidR="00BE65B2" w:rsidRPr="0091614C" w:rsidRDefault="00BE65B2" w:rsidP="0042651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16B3AD33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8E97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27B2" w14:textId="293BE814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Phạm Trung Kiên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C6A1" w14:textId="67456ED0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0F24" w14:textId="674DE5C6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1FEFC876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3E32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AE47" w14:textId="345CC02E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Hoàng Hữu Tác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906B" w14:textId="6545678C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1C4F" w14:textId="45DBCF7A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391E6DD6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0E77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BC87" w14:textId="15950626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Phạm Tuấn Anh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263F5" w14:textId="1119AE1C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DKT56DH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6A7A" w14:textId="24A930A8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328A8FCB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8853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D356" w14:textId="25D56D44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Đặng Thị Hoa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5565" w14:textId="07CD849A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LHH55ĐH1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2E4A6" w14:textId="1D2C2611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22F47934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3046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9286" w14:textId="1C23BF2B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Thị Thu Hương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CEC9" w14:textId="2269A193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LHH55ĐH1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C007" w14:textId="0F4B341E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53C65D26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7D42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1DC0" w14:textId="41568054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Khoa Kim Oanh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2140" w14:textId="2E85F108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LHH55ĐH1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64734" w14:textId="4F8CC5B0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5D6E5238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4AAD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C0D0" w14:textId="3AD02C57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Thị Thu Trang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D00B" w14:textId="5F41D733" w:rsidR="00BE65B2" w:rsidRPr="0091614C" w:rsidRDefault="00BE65B2" w:rsidP="00426510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LHH55ĐH1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FFBA" w14:textId="28314D78" w:rsidR="00BE65B2" w:rsidRPr="0091614C" w:rsidRDefault="00BE65B2" w:rsidP="004265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58B57CD3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0B67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5F30" w14:textId="2FDC9875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Nguyễn Tiến Thành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7627" w14:textId="748DCD11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LHH55DH</w:t>
            </w: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751B" w14:textId="6BFF7DB9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55BF4111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99B2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22D9" w14:textId="114133BB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Thùy Trang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A8DC" w14:textId="0D6A3998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LHH55DH2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EB71" w14:textId="3200AABD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27CF23A6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FC0C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2E27" w14:textId="381E0044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Trần Hoài Anh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672F" w14:textId="71FD0332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LHH55DH2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47D3" w14:textId="28F57515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19ACE56B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6168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45" w14:textId="040AE9BB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Phạm Ngọc Thúy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D6E3" w14:textId="31B55472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LHH55DH2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8EBF" w14:textId="78F103A3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72CBFE27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FDE9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9B6D" w14:textId="5212C4DD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Đỗ Thị Hoè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7EE3" w14:textId="560FED45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9F95" w14:textId="24E32AD0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79F11171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1515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F844B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Dương Thị Kim Chi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31DE4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9C5A" w14:textId="02D78762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0C403C6D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19B5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FFC2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Phạm Thị Thanh Huyền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8880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53DE" w14:textId="159BFDD5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2784760D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CDBC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5840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Hoàng Yến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5681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891B" w14:textId="018F066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352BE76D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8EC4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376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Khánh Linh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8EA7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5370" w14:textId="6B9D7954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40D7752D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FE43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3CFC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Nguyễn Thành Trung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7813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334B" w14:textId="45B9DA26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5BEAC474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0A47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11D9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 Thị Hảo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7351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131" w14:textId="4B28E2B6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1BAE2E82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F840F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1F33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Vũ Ngọc Ánh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A2A5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B79D9" w14:textId="3B94B1B9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47F819A5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AFF4E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1126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Phạm Thị Thùy Dung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D963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8B18" w14:textId="19F915D4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6C751C13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A796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D465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Vũ Thị Bích Phượng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BA9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C443" w14:textId="0C7F568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  <w:tr w:rsidR="00BE65B2" w:rsidRPr="002D367C" w14:paraId="0EFBBE63" w14:textId="77777777" w:rsidTr="002D367C">
        <w:trPr>
          <w:trHeight w:val="30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F31F" w14:textId="77777777" w:rsidR="00BE65B2" w:rsidRPr="0091614C" w:rsidRDefault="00BE65B2" w:rsidP="00DF5B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CD98" w14:textId="77777777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Bùi Thị Hương Giang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1830" w14:textId="77777777" w:rsidR="00BE65B2" w:rsidRPr="0091614C" w:rsidRDefault="00BE65B2" w:rsidP="00DF5B2E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LHH56DH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A65A" w14:textId="58E61954" w:rsidR="00BE65B2" w:rsidRPr="0091614C" w:rsidRDefault="00BE65B2" w:rsidP="00DF5B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61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Hoạt động phong trào</w:t>
            </w:r>
          </w:p>
        </w:tc>
      </w:tr>
    </w:tbl>
    <w:p w14:paraId="6AC3A0D2" w14:textId="77777777" w:rsidR="007E0288" w:rsidRDefault="007E0288" w:rsidP="00A60C8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2AF90D" w14:textId="77777777" w:rsidR="00790630" w:rsidRDefault="00DB15BD" w:rsidP="00790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90630">
        <w:rPr>
          <w:rFonts w:ascii="Times New Roman" w:hAnsi="Times New Roman"/>
          <w:b/>
          <w:sz w:val="28"/>
          <w:szCs w:val="28"/>
        </w:rPr>
        <w:lastRenderedPageBreak/>
        <w:t>DANH SÁCH KHEN THƯỞNG SINH VIÊN VƯỢT KHÓ HỌC GIỎI</w:t>
      </w:r>
    </w:p>
    <w:p w14:paraId="0AA128EA" w14:textId="77777777" w:rsidR="00790630" w:rsidRDefault="00790630" w:rsidP="00790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KHOA HÀNG HẢI NĂM HỌC 2015-2016</w:t>
      </w:r>
    </w:p>
    <w:p w14:paraId="63AB4D88" w14:textId="77777777" w:rsidR="00790630" w:rsidRDefault="00790630" w:rsidP="00790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631"/>
        <w:gridCol w:w="1560"/>
        <w:gridCol w:w="1387"/>
        <w:gridCol w:w="3880"/>
      </w:tblGrid>
      <w:tr w:rsidR="00790630" w:rsidRPr="00747178" w14:paraId="5D40C284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DCA40E9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1328F0B5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A6FCDD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53F6B19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ĐIỂM TB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5CFC7C7E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790630" w:rsidRPr="00747178" w14:paraId="08640C14" w14:textId="77777777" w:rsidTr="008822CC">
        <w:trPr>
          <w:trHeight w:val="307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8732C81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157F0F95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Tô Hữu Đức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6857BE1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ĐKT53 DH1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9EE3BC9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2.61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37847B8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Hộ nghèo, năm nào lớp cũng phải góp tiền cho về quê</w:t>
            </w:r>
          </w:p>
        </w:tc>
      </w:tr>
      <w:tr w:rsidR="00790630" w:rsidRPr="00747178" w14:paraId="1AD2BC99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</w:tcPr>
          <w:p w14:paraId="01301185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  <w:shd w:val="clear" w:color="auto" w:fill="auto"/>
            <w:noWrap/>
            <w:vAlign w:val="center"/>
          </w:tcPr>
          <w:p w14:paraId="2C1CBBE9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Đinh Viết Mạnh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561B402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DKT53DH1</w:t>
            </w:r>
          </w:p>
        </w:tc>
        <w:tc>
          <w:tcPr>
            <w:tcW w:w="1387" w:type="dxa"/>
            <w:shd w:val="clear" w:color="auto" w:fill="auto"/>
            <w:noWrap/>
            <w:vAlign w:val="center"/>
          </w:tcPr>
          <w:p w14:paraId="70439850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C3726A7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 đình hộ cận nghèo</w:t>
            </w:r>
          </w:p>
        </w:tc>
      </w:tr>
      <w:tr w:rsidR="00790630" w:rsidRPr="00747178" w14:paraId="655D12F5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199EAAA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28CC2E43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Vũ Quốc Công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178427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DKT53DH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D358E67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2.66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AA4F523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 đình</w:t>
            </w:r>
            <w:r w:rsidRPr="00747178">
              <w:rPr>
                <w:rFonts w:ascii="Times New Roman" w:hAnsi="Times New Roman"/>
                <w:sz w:val="24"/>
                <w:szCs w:val="24"/>
              </w:rPr>
              <w:t xml:space="preserve"> hộ nghèo</w:t>
            </w:r>
          </w:p>
        </w:tc>
      </w:tr>
      <w:tr w:rsidR="00790630" w:rsidRPr="006A23C8" w14:paraId="5651D985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EAD39A4" w14:textId="77777777" w:rsidR="00790630" w:rsidRPr="0056765F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65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16890CFE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Hoằng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o</w:t>
            </w:r>
            <w:r w:rsidRPr="00747178">
              <w:rPr>
                <w:rFonts w:ascii="Times New Roman" w:hAnsi="Times New Roman"/>
                <w:sz w:val="24"/>
                <w:szCs w:val="24"/>
              </w:rPr>
              <w:t xml:space="preserve"> Văn Tấn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C41988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DKT54DH1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8144528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2.52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CADE5B4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 đình hộ nghèo</w:t>
            </w:r>
          </w:p>
        </w:tc>
      </w:tr>
      <w:tr w:rsidR="00790630" w:rsidRPr="00747178" w14:paraId="444574BE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D12A6D3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6F96A884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Phạm Hoàng An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CBD52E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DKT54DH4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3BDF7B1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3.15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29D3FAB3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hộ nghèo</w:t>
            </w:r>
          </w:p>
        </w:tc>
      </w:tr>
      <w:tr w:rsidR="00790630" w:rsidRPr="00747178" w14:paraId="0D74FB7A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79C71CE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07C6C6A7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Lê Khắc Trung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FBFADD6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ĐKT55 ĐH2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77CDB49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3.12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BF552C3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Hộ nghèo, quê Thanh Hóa</w:t>
            </w:r>
          </w:p>
        </w:tc>
      </w:tr>
      <w:tr w:rsidR="00790630" w:rsidRPr="00747178" w14:paraId="690CFA88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BE03BE1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4466084C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Phạm Phú Oai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959121F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DKT55DH3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918DFD2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3.34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A4F2361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khó khăn</w:t>
            </w:r>
          </w:p>
        </w:tc>
      </w:tr>
      <w:tr w:rsidR="00790630" w:rsidRPr="00747178" w14:paraId="14D53D37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1F41963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7C7EA69B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Đỗ Văn Vượng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CA78A1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DKT55DH4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F8276C0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3.08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B12A1C7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khó khăn</w:t>
            </w:r>
          </w:p>
        </w:tc>
      </w:tr>
      <w:tr w:rsidR="00790630" w:rsidRPr="00747178" w14:paraId="7ED918DD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39A2C70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5CA7AD23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Mạc Văn Thắng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A9F980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DKT55CH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ED5588D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3.22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9B2E3C7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khó khăn</w:t>
            </w:r>
          </w:p>
        </w:tc>
      </w:tr>
      <w:tr w:rsidR="00790630" w:rsidRPr="00747178" w14:paraId="7CC318C5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99BD2BD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19F091A0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Phạm Quốc Huy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D0F6F5B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DKT55CH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142FD3CC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2.74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09DCF581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khó khăn</w:t>
            </w:r>
          </w:p>
        </w:tc>
      </w:tr>
      <w:tr w:rsidR="00790630" w:rsidRPr="00747178" w14:paraId="0B5B4190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39A45A2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306E52A9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Lương Thị Thu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65EC13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LHH55ĐH1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81E3DBD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3.17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B335546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rất khó khăn, nỗ lực học tập</w:t>
            </w:r>
          </w:p>
        </w:tc>
      </w:tr>
      <w:tr w:rsidR="00790630" w:rsidRPr="00747178" w14:paraId="3B59AA49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6EEF0B4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5794F67E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Phạm Ngọc Thủy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C11618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LHH55DH2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27953C8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2.60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3902149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Mồ côi, đi làm thêm trang trải việc học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0630" w:rsidRPr="00747178" w14:paraId="44375481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9E69845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1E6C8289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Chu Thị Thanh Tâm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D871CC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LHH55DH2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1928981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2.60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DB2175E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khó khăn</w:t>
            </w:r>
          </w:p>
        </w:tc>
      </w:tr>
      <w:tr w:rsidR="00790630" w:rsidRPr="00747178" w14:paraId="62E33EA4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9B1AD29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504CBEA2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Nguyễn Mạnh Hùng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3A244B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LHH55DH2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708F2A1C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2.67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F4F5E58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Ở với bà, mẹ ốm mất khả năng lao động</w:t>
            </w:r>
          </w:p>
        </w:tc>
      </w:tr>
      <w:tr w:rsidR="00790630" w:rsidRPr="00747178" w14:paraId="6772820A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2E71044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3567CFC1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Nguyễn Tấn Pháp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99EACA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LHH56DH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2DD132C2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3.17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4D94FB1E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hoàn cảnh khó khăn vùng hải đảo Lý Sơn</w:t>
            </w:r>
          </w:p>
        </w:tc>
      </w:tr>
      <w:tr w:rsidR="00790630" w:rsidRPr="00747178" w14:paraId="6B53CDF6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EF3B92A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57133994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Trần Thị Phương Thảo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94BAE2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LHH56DH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3FD23AF5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3.38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F2C8E16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hộ nghèo mồ côi cha mẹ sống với bà đã cao tuổi</w:t>
            </w:r>
          </w:p>
        </w:tc>
      </w:tr>
      <w:tr w:rsidR="00790630" w:rsidRPr="00747178" w14:paraId="29EB2FB4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09114CD5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77BD4198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Lê Văn Dũng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8A6998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LHH56DH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0301ABFD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2.65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22FAC20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chính sách hộ nghèo</w:t>
            </w:r>
          </w:p>
        </w:tc>
      </w:tr>
      <w:tr w:rsidR="00790630" w:rsidRPr="00747178" w14:paraId="201C4062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E91E255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7DA4BDD4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Đặng Thị Phương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135DE2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LHH56DH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66058848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2.89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7D4A228C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chính sách hộ nghèo</w:t>
            </w:r>
          </w:p>
        </w:tc>
      </w:tr>
      <w:tr w:rsidR="00790630" w:rsidRPr="00747178" w14:paraId="61A40F7D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6DEBC40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59E8DC7C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Đặng Thế Quyền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5F56FD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LHH55DH2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45990EDD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2.9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BDBFDCB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đặc biệt khó khăn (mất cả hai bố mẹ)</w:t>
            </w:r>
          </w:p>
        </w:tc>
      </w:tr>
      <w:tr w:rsidR="00790630" w:rsidRPr="00747178" w14:paraId="56989533" w14:textId="77777777" w:rsidTr="008822CC">
        <w:trPr>
          <w:trHeight w:val="302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DF317D5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17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14:paraId="21E63606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Nguyễn Trường An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7B35089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DKT56DH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14:paraId="55254EC4" w14:textId="77777777" w:rsidR="00790630" w:rsidRPr="00747178" w:rsidRDefault="00790630" w:rsidP="00882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</w:rPr>
              <w:t>2.92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134B9B7C" w14:textId="77777777" w:rsidR="00790630" w:rsidRPr="00747178" w:rsidRDefault="00790630" w:rsidP="0088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178">
              <w:rPr>
                <w:rFonts w:ascii="Times New Roman" w:hAnsi="Times New Roman"/>
                <w:sz w:val="24"/>
                <w:szCs w:val="24"/>
              </w:rPr>
              <w:t>Gia đình chính sách hộ nghèo</w:t>
            </w:r>
          </w:p>
        </w:tc>
      </w:tr>
    </w:tbl>
    <w:p w14:paraId="36A0A55D" w14:textId="77777777" w:rsidR="00790630" w:rsidRPr="00EB5BC2" w:rsidRDefault="00790630" w:rsidP="007906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BE18D8" w14:textId="4BF4A079" w:rsidR="007228A3" w:rsidRPr="00EB5BC2" w:rsidRDefault="00790630" w:rsidP="00790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  <w:r w:rsidR="002D367C" w:rsidRPr="00EB5BC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sectPr w:rsidR="007228A3" w:rsidRPr="00EB5BC2" w:rsidSect="0015713C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15F3"/>
    <w:multiLevelType w:val="hybridMultilevel"/>
    <w:tmpl w:val="899E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0B6E"/>
    <w:multiLevelType w:val="hybridMultilevel"/>
    <w:tmpl w:val="6B865186"/>
    <w:lvl w:ilvl="0" w:tplc="3AF8B78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3C"/>
    <w:rsid w:val="000742E8"/>
    <w:rsid w:val="00086D5C"/>
    <w:rsid w:val="00100C82"/>
    <w:rsid w:val="00117788"/>
    <w:rsid w:val="00134D8F"/>
    <w:rsid w:val="0015713C"/>
    <w:rsid w:val="00166BBE"/>
    <w:rsid w:val="001870DF"/>
    <w:rsid w:val="00195025"/>
    <w:rsid w:val="001F2090"/>
    <w:rsid w:val="00247ACC"/>
    <w:rsid w:val="002634E1"/>
    <w:rsid w:val="00266104"/>
    <w:rsid w:val="002A4790"/>
    <w:rsid w:val="002B3C03"/>
    <w:rsid w:val="002D367C"/>
    <w:rsid w:val="002D4B3F"/>
    <w:rsid w:val="00327540"/>
    <w:rsid w:val="00333CF3"/>
    <w:rsid w:val="003405E0"/>
    <w:rsid w:val="00342E30"/>
    <w:rsid w:val="003C6E25"/>
    <w:rsid w:val="003D3FC9"/>
    <w:rsid w:val="003D789C"/>
    <w:rsid w:val="004018E3"/>
    <w:rsid w:val="00424321"/>
    <w:rsid w:val="00432B9E"/>
    <w:rsid w:val="0045245E"/>
    <w:rsid w:val="0046075F"/>
    <w:rsid w:val="0048554E"/>
    <w:rsid w:val="004B2B7C"/>
    <w:rsid w:val="004B57C4"/>
    <w:rsid w:val="004F24C6"/>
    <w:rsid w:val="005045E6"/>
    <w:rsid w:val="0053476A"/>
    <w:rsid w:val="00536E2F"/>
    <w:rsid w:val="0056765F"/>
    <w:rsid w:val="00597693"/>
    <w:rsid w:val="005A1CA8"/>
    <w:rsid w:val="006137F4"/>
    <w:rsid w:val="00645641"/>
    <w:rsid w:val="0067406D"/>
    <w:rsid w:val="00695111"/>
    <w:rsid w:val="006B1074"/>
    <w:rsid w:val="006D0206"/>
    <w:rsid w:val="006D728A"/>
    <w:rsid w:val="006F411C"/>
    <w:rsid w:val="006F4A9A"/>
    <w:rsid w:val="006F6AA9"/>
    <w:rsid w:val="0072285E"/>
    <w:rsid w:val="007228A3"/>
    <w:rsid w:val="00747178"/>
    <w:rsid w:val="00763E36"/>
    <w:rsid w:val="00767385"/>
    <w:rsid w:val="007830D7"/>
    <w:rsid w:val="00785F57"/>
    <w:rsid w:val="00790630"/>
    <w:rsid w:val="007B29B5"/>
    <w:rsid w:val="007B62FE"/>
    <w:rsid w:val="007C3191"/>
    <w:rsid w:val="007E0288"/>
    <w:rsid w:val="007F739F"/>
    <w:rsid w:val="0080265F"/>
    <w:rsid w:val="00803357"/>
    <w:rsid w:val="00831E55"/>
    <w:rsid w:val="00844011"/>
    <w:rsid w:val="0084591C"/>
    <w:rsid w:val="00857F19"/>
    <w:rsid w:val="00874470"/>
    <w:rsid w:val="00882FB1"/>
    <w:rsid w:val="00897F12"/>
    <w:rsid w:val="008A1290"/>
    <w:rsid w:val="008A7564"/>
    <w:rsid w:val="008D30C0"/>
    <w:rsid w:val="0091614C"/>
    <w:rsid w:val="00954DC7"/>
    <w:rsid w:val="009671D9"/>
    <w:rsid w:val="009831D6"/>
    <w:rsid w:val="009A3BBC"/>
    <w:rsid w:val="009F612D"/>
    <w:rsid w:val="00A23B22"/>
    <w:rsid w:val="00A32851"/>
    <w:rsid w:val="00A60C8F"/>
    <w:rsid w:val="00A91A72"/>
    <w:rsid w:val="00AA46A3"/>
    <w:rsid w:val="00B16864"/>
    <w:rsid w:val="00B4301C"/>
    <w:rsid w:val="00B953EF"/>
    <w:rsid w:val="00BB7B65"/>
    <w:rsid w:val="00BC4EEF"/>
    <w:rsid w:val="00BE65B2"/>
    <w:rsid w:val="00C1448B"/>
    <w:rsid w:val="00C479B4"/>
    <w:rsid w:val="00C74962"/>
    <w:rsid w:val="00C81303"/>
    <w:rsid w:val="00C87CC7"/>
    <w:rsid w:val="00C94AAB"/>
    <w:rsid w:val="00CB7919"/>
    <w:rsid w:val="00CC6026"/>
    <w:rsid w:val="00CD2B24"/>
    <w:rsid w:val="00CF7118"/>
    <w:rsid w:val="00D1285A"/>
    <w:rsid w:val="00D3537C"/>
    <w:rsid w:val="00D51202"/>
    <w:rsid w:val="00D831EB"/>
    <w:rsid w:val="00DB15BD"/>
    <w:rsid w:val="00DF5B2E"/>
    <w:rsid w:val="00E04C4B"/>
    <w:rsid w:val="00E1134B"/>
    <w:rsid w:val="00E24D53"/>
    <w:rsid w:val="00E37185"/>
    <w:rsid w:val="00E47256"/>
    <w:rsid w:val="00E820B0"/>
    <w:rsid w:val="00E96DCF"/>
    <w:rsid w:val="00EA28A8"/>
    <w:rsid w:val="00EA5874"/>
    <w:rsid w:val="00EA760D"/>
    <w:rsid w:val="00EB5BC2"/>
    <w:rsid w:val="00EC2C7D"/>
    <w:rsid w:val="00F078A1"/>
    <w:rsid w:val="00F4501C"/>
    <w:rsid w:val="00F5499E"/>
    <w:rsid w:val="00F7684E"/>
    <w:rsid w:val="00F81C7B"/>
    <w:rsid w:val="00F94057"/>
    <w:rsid w:val="00F956B4"/>
    <w:rsid w:val="00FD1FBB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232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Binhthng">
    <w:name w:val="Normal"/>
    <w:qFormat/>
    <w:rsid w:val="0084591C"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BB7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D5E7-6035-134D-AC37-563810F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1048</Words>
  <Characters>5978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WIN7_32</dc:creator>
  <cp:lastModifiedBy>hoanganvimaru@gmail.com</cp:lastModifiedBy>
  <cp:revision>35</cp:revision>
  <dcterms:created xsi:type="dcterms:W3CDTF">2016-10-16T02:31:00Z</dcterms:created>
  <dcterms:modified xsi:type="dcterms:W3CDTF">2016-10-18T05:26:00Z</dcterms:modified>
</cp:coreProperties>
</file>